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39244" w14:textId="164B881D" w:rsidR="00862DDD" w:rsidRDefault="00862DDD" w:rsidP="00862DDD">
      <w:pPr>
        <w:spacing w:after="0" w:line="240" w:lineRule="auto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A1B0E" wp14:editId="5546C049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8E07E" w14:textId="08683322" w:rsidR="00862DDD" w:rsidRDefault="00862DDD" w:rsidP="00862DDD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1DBC94E5" wp14:editId="687916AF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B930AA" w14:textId="77777777" w:rsidR="00862DDD" w:rsidRPr="00724807" w:rsidRDefault="00862DDD" w:rsidP="00862DDD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  <w:szCs w:val="24"/>
                              </w:rPr>
                            </w:pPr>
                            <w:r w:rsidRPr="00724807">
                              <w:rPr>
                                <w:color w:val="4F81BD"/>
                                <w:sz w:val="24"/>
                                <w:szCs w:val="24"/>
                              </w:rPr>
                              <w:t>ΕΛΛΗΝΙΚΗ ΔΗΜΟΚΡΑΤΙΑ</w:t>
                            </w:r>
                          </w:p>
                          <w:p w14:paraId="168CE35F" w14:textId="77777777" w:rsidR="00862DDD" w:rsidRPr="00724807" w:rsidRDefault="00862DDD" w:rsidP="00862DDD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  <w:szCs w:val="24"/>
                              </w:rPr>
                            </w:pPr>
                            <w:r w:rsidRPr="00724807">
                              <w:rPr>
                                <w:color w:val="4F81BD"/>
                                <w:sz w:val="24"/>
                                <w:szCs w:val="24"/>
                              </w:rPr>
                              <w:t xml:space="preserve">ΥΠΟΥΡΓΕΙΟ  ΠΟΛΙΤΙΣΜΟΥ </w:t>
                            </w:r>
                          </w:p>
                          <w:p w14:paraId="35FB5F7F" w14:textId="77777777" w:rsidR="00862DDD" w:rsidRPr="00724807" w:rsidRDefault="00862DDD" w:rsidP="00862DDD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2"/>
                                <w:szCs w:val="20"/>
                              </w:rPr>
                            </w:pPr>
                            <w:r w:rsidRPr="00724807">
                              <w:rPr>
                                <w:color w:val="4F81BD"/>
                                <w:sz w:val="22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078B5685" w14:textId="77777777" w:rsidR="00862DDD" w:rsidRDefault="00862DDD" w:rsidP="00862DDD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A1B0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66A8E07E" w14:textId="08683322" w:rsidR="00862DDD" w:rsidRDefault="00862DDD" w:rsidP="00862DDD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1DBC94E5" wp14:editId="687916AF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B930AA" w14:textId="77777777" w:rsidR="00862DDD" w:rsidRPr="00724807" w:rsidRDefault="00862DDD" w:rsidP="00862DDD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  <w:szCs w:val="24"/>
                        </w:rPr>
                      </w:pPr>
                      <w:r w:rsidRPr="00724807">
                        <w:rPr>
                          <w:color w:val="4F81BD"/>
                          <w:sz w:val="24"/>
                          <w:szCs w:val="24"/>
                        </w:rPr>
                        <w:t>ΕΛΛΗΝΙΚΗ ΔΗΜΟΚΡΑΤΙΑ</w:t>
                      </w:r>
                    </w:p>
                    <w:p w14:paraId="168CE35F" w14:textId="77777777" w:rsidR="00862DDD" w:rsidRPr="00724807" w:rsidRDefault="00862DDD" w:rsidP="00862DDD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  <w:szCs w:val="24"/>
                        </w:rPr>
                      </w:pPr>
                      <w:r w:rsidRPr="00724807">
                        <w:rPr>
                          <w:color w:val="4F81BD"/>
                          <w:sz w:val="24"/>
                          <w:szCs w:val="24"/>
                        </w:rPr>
                        <w:t xml:space="preserve">ΥΠΟΥΡΓΕΙΟ  ΠΟΛΙΤΙΣΜΟΥ </w:t>
                      </w:r>
                    </w:p>
                    <w:p w14:paraId="35FB5F7F" w14:textId="77777777" w:rsidR="00862DDD" w:rsidRPr="00724807" w:rsidRDefault="00862DDD" w:rsidP="00862DDD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2"/>
                          <w:szCs w:val="20"/>
                        </w:rPr>
                      </w:pPr>
                      <w:r w:rsidRPr="00724807">
                        <w:rPr>
                          <w:color w:val="4F81BD"/>
                          <w:sz w:val="22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078B5685" w14:textId="77777777" w:rsidR="00862DDD" w:rsidRDefault="00862DDD" w:rsidP="00862DDD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  <w:sz w:val="24"/>
          <w:szCs w:val="24"/>
        </w:rPr>
        <w:t xml:space="preserve"> </w:t>
      </w:r>
    </w:p>
    <w:p w14:paraId="584F0D59" w14:textId="77777777" w:rsidR="00862DDD" w:rsidRDefault="00862DDD" w:rsidP="00862DDD">
      <w:pPr>
        <w:spacing w:after="0" w:line="240" w:lineRule="auto"/>
        <w:jc w:val="center"/>
        <w:rPr>
          <w:sz w:val="24"/>
          <w:szCs w:val="24"/>
        </w:rPr>
      </w:pPr>
    </w:p>
    <w:p w14:paraId="6BBFF695" w14:textId="77777777" w:rsidR="00862DDD" w:rsidRDefault="00862DDD" w:rsidP="00862DDD">
      <w:pPr>
        <w:spacing w:after="0" w:line="240" w:lineRule="auto"/>
        <w:ind w:left="-284"/>
        <w:jc w:val="center"/>
        <w:rPr>
          <w:sz w:val="24"/>
          <w:szCs w:val="24"/>
        </w:rPr>
      </w:pPr>
    </w:p>
    <w:p w14:paraId="3E639782" w14:textId="77777777" w:rsidR="00862DDD" w:rsidRDefault="00862DDD" w:rsidP="00862DDD">
      <w:pPr>
        <w:spacing w:before="60" w:after="0" w:line="240" w:lineRule="auto"/>
        <w:jc w:val="center"/>
      </w:pPr>
    </w:p>
    <w:p w14:paraId="0DB826ED" w14:textId="77777777" w:rsidR="00862DDD" w:rsidRDefault="00862DDD" w:rsidP="00862DDD">
      <w:pPr>
        <w:spacing w:after="0" w:line="240" w:lineRule="auto"/>
        <w:jc w:val="center"/>
        <w:rPr>
          <w:sz w:val="20"/>
          <w:szCs w:val="20"/>
        </w:rPr>
      </w:pPr>
    </w:p>
    <w:p w14:paraId="6CBA1D9F" w14:textId="77777777" w:rsidR="00862DDD" w:rsidRDefault="00862DDD" w:rsidP="00862DDD">
      <w:pPr>
        <w:spacing w:after="0" w:line="240" w:lineRule="auto"/>
        <w:jc w:val="center"/>
        <w:rPr>
          <w:sz w:val="24"/>
          <w:szCs w:val="24"/>
        </w:rPr>
      </w:pPr>
    </w:p>
    <w:p w14:paraId="3B0F6090" w14:textId="77777777" w:rsidR="00862DDD" w:rsidRDefault="00862DDD" w:rsidP="00862DDD">
      <w:pPr>
        <w:pStyle w:val="af2"/>
        <w:ind w:firstLine="0"/>
        <w:rPr>
          <w:sz w:val="24"/>
        </w:rPr>
      </w:pPr>
    </w:p>
    <w:p w14:paraId="57F83B45" w14:textId="354CE027" w:rsidR="00862DDD" w:rsidRPr="00862DDD" w:rsidRDefault="00862DDD" w:rsidP="00724807">
      <w:pPr>
        <w:pStyle w:val="af2"/>
        <w:ind w:firstLine="0"/>
        <w:jc w:val="right"/>
        <w:rPr>
          <w:sz w:val="24"/>
          <w:szCs w:val="24"/>
        </w:rPr>
      </w:pPr>
      <w:r>
        <w:rPr>
          <w:sz w:val="24"/>
        </w:rPr>
        <w:t xml:space="preserve">                   </w:t>
      </w:r>
      <w:bookmarkStart w:id="0" w:name="_Hlk158298325"/>
      <w:r w:rsidRPr="00862DDD">
        <w:rPr>
          <w:sz w:val="24"/>
          <w:szCs w:val="24"/>
        </w:rPr>
        <w:t xml:space="preserve">Αθήνα, 11 Μαΐου 2026 </w:t>
      </w:r>
      <w:bookmarkEnd w:id="0"/>
    </w:p>
    <w:p w14:paraId="643017FA" w14:textId="77777777" w:rsidR="00712CD3" w:rsidRPr="00862DDD" w:rsidRDefault="00712CD3">
      <w:pPr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0976FBFE" w14:textId="253CFD0D" w:rsidR="00862DDD" w:rsidRPr="00862DDD" w:rsidRDefault="00724807" w:rsidP="00724807">
      <w:pPr>
        <w:autoSpaceDE w:val="0"/>
        <w:autoSpaceDN w:val="0"/>
        <w:adjustRightInd w:val="0"/>
        <w:spacing w:after="0" w:line="240" w:lineRule="auto"/>
        <w:ind w:left="2160" w:firstLine="720"/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val="en-US" w:eastAsia="el-GR"/>
        </w:rPr>
        <w:t xml:space="preserve">          </w:t>
      </w:r>
      <w:r w:rsidR="00862DDD" w:rsidRPr="00862DDD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Ανακοίνωση</w:t>
      </w:r>
    </w:p>
    <w:p w14:paraId="1040C1AF" w14:textId="77777777" w:rsidR="00862DDD" w:rsidRPr="00862DDD" w:rsidRDefault="00862DDD" w:rsidP="00862DD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14:paraId="0B327EC8" w14:textId="34ADF29A" w:rsidR="00407227" w:rsidRPr="00862DDD" w:rsidRDefault="00712CD3" w:rsidP="00862DD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862DDD">
        <w:rPr>
          <w:rFonts w:ascii="Calibri" w:eastAsia="Times New Roman" w:hAnsi="Calibri" w:cs="Calibri"/>
          <w:bCs/>
          <w:sz w:val="24"/>
          <w:szCs w:val="24"/>
        </w:rPr>
        <w:t xml:space="preserve">Η διαδικασία χορήγησης δύο (2) υποτροφιών λυρικού τραγουδιού για το ακαδημαϊκό έτος 2026–2027, εις μνήμην των  Ελισάβετ Χατζηβασιλείου και </w:t>
      </w:r>
      <w:proofErr w:type="spellStart"/>
      <w:r w:rsidRPr="00862DDD">
        <w:rPr>
          <w:rFonts w:ascii="Calibri" w:eastAsia="Times New Roman" w:hAnsi="Calibri" w:cs="Calibri"/>
          <w:bCs/>
          <w:sz w:val="24"/>
          <w:szCs w:val="24"/>
        </w:rPr>
        <w:t>Φραντζέσκας</w:t>
      </w:r>
      <w:proofErr w:type="spellEnd"/>
      <w:r w:rsidRPr="00862DDD">
        <w:rPr>
          <w:rFonts w:ascii="Calibri" w:eastAsia="Times New Roman" w:hAnsi="Calibri" w:cs="Calibri"/>
          <w:bCs/>
          <w:sz w:val="24"/>
          <w:szCs w:val="24"/>
        </w:rPr>
        <w:t xml:space="preserve"> Μπέζα, κατόπιν δημοσίευσης της σχετικής προκήρυξης, </w:t>
      </w:r>
      <w:proofErr w:type="spellStart"/>
      <w:r w:rsidRPr="00862DDD">
        <w:rPr>
          <w:rFonts w:ascii="Calibri" w:eastAsia="Times New Roman" w:hAnsi="Calibri" w:cs="Calibri"/>
          <w:bCs/>
          <w:sz w:val="24"/>
          <w:szCs w:val="24"/>
        </w:rPr>
        <w:t>απέβη</w:t>
      </w:r>
      <w:proofErr w:type="spellEnd"/>
      <w:r w:rsidRPr="00862DDD">
        <w:rPr>
          <w:rFonts w:ascii="Calibri" w:eastAsia="Times New Roman" w:hAnsi="Calibri" w:cs="Calibri"/>
          <w:bCs/>
          <w:sz w:val="24"/>
          <w:szCs w:val="24"/>
        </w:rPr>
        <w:t xml:space="preserve"> άγονη, καθώς ουδείς εκ των υποψηφίων υπέβαλε πλήρη φάκελο δικαιολογητικών, σύμφωνα με τους όρους της προκήρυξης. Ως εκ τούτου, η προκήρυξη επαναλαμβάνεται με νέα καταληκτική ημερομηνία υποβολής αιτήσεων.</w:t>
      </w:r>
    </w:p>
    <w:p w14:paraId="50E058F2" w14:textId="77777777" w:rsidR="00862DDD" w:rsidRPr="00862DDD" w:rsidRDefault="00862DDD">
      <w:pPr>
        <w:rPr>
          <w:rFonts w:ascii="Calibri" w:eastAsia="Times New Roman" w:hAnsi="Calibri" w:cs="Calibri"/>
          <w:bCs/>
          <w:sz w:val="24"/>
          <w:szCs w:val="24"/>
        </w:rPr>
      </w:pPr>
    </w:p>
    <w:p w14:paraId="31A5CFF9" w14:textId="5F530DB1" w:rsidR="00712CD3" w:rsidRPr="00182A08" w:rsidRDefault="00712CD3">
      <w:pPr>
        <w:rPr>
          <w:rFonts w:ascii="Calibri" w:eastAsia="Times New Roman" w:hAnsi="Calibri" w:cs="Calibri"/>
          <w:bCs/>
          <w:sz w:val="24"/>
          <w:szCs w:val="24"/>
        </w:rPr>
      </w:pPr>
      <w:r w:rsidRPr="00862DDD">
        <w:rPr>
          <w:rFonts w:ascii="Calibri" w:eastAsia="Times New Roman" w:hAnsi="Calibri" w:cs="Calibri"/>
          <w:bCs/>
          <w:sz w:val="24"/>
          <w:szCs w:val="24"/>
        </w:rPr>
        <w:t xml:space="preserve">Το κείμενο της νέας προκήρυξης του διαγωνισμού </w:t>
      </w:r>
      <w:r w:rsidR="00182A08">
        <w:rPr>
          <w:rFonts w:ascii="Calibri" w:eastAsia="Times New Roman" w:hAnsi="Calibri" w:cs="Calibri"/>
          <w:bCs/>
          <w:sz w:val="24"/>
          <w:szCs w:val="24"/>
        </w:rPr>
        <w:t>επισυνάπτεται.</w:t>
      </w:r>
      <w:bookmarkStart w:id="1" w:name="_GoBack"/>
      <w:bookmarkEnd w:id="1"/>
    </w:p>
    <w:sectPr w:rsidR="00712CD3" w:rsidRPr="00182A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68"/>
    <w:rsid w:val="00002604"/>
    <w:rsid w:val="00016C15"/>
    <w:rsid w:val="00182A08"/>
    <w:rsid w:val="003612A5"/>
    <w:rsid w:val="00366068"/>
    <w:rsid w:val="003A6F9D"/>
    <w:rsid w:val="00407227"/>
    <w:rsid w:val="005028F6"/>
    <w:rsid w:val="00712CD3"/>
    <w:rsid w:val="00724807"/>
    <w:rsid w:val="007C0B98"/>
    <w:rsid w:val="00862DDD"/>
    <w:rsid w:val="0087425E"/>
    <w:rsid w:val="009408CB"/>
    <w:rsid w:val="00C9485E"/>
    <w:rsid w:val="00E4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F838"/>
  <w15:chartTrackingRefBased/>
  <w15:docId w15:val="{C262E2A8-1D3C-4CBF-A982-53109CF1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l-G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CD3"/>
  </w:style>
  <w:style w:type="paragraph" w:styleId="1">
    <w:name w:val="heading 1"/>
    <w:basedOn w:val="a"/>
    <w:next w:val="a"/>
    <w:link w:val="1Char"/>
    <w:uiPriority w:val="9"/>
    <w:qFormat/>
    <w:rsid w:val="00712CD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12CD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12CD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12CD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12C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12CD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12CD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12CD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12CD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12C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12CD3"/>
    <w:rPr>
      <w:rFonts w:asciiTheme="majorHAnsi" w:eastAsiaTheme="majorEastAsia" w:hAnsiTheme="majorHAnsi" w:cstheme="majorBidi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12CD3"/>
    <w:rPr>
      <w:rFonts w:asciiTheme="majorHAnsi" w:eastAsiaTheme="majorEastAsia" w:hAnsiTheme="majorHAnsi" w:cstheme="majorBidi"/>
      <w:sz w:val="32"/>
      <w:szCs w:val="32"/>
    </w:rPr>
  </w:style>
  <w:style w:type="character" w:customStyle="1" w:styleId="4Char">
    <w:name w:val="Επικεφαλίδα 4 Char"/>
    <w:basedOn w:val="a0"/>
    <w:link w:val="4"/>
    <w:uiPriority w:val="9"/>
    <w:semiHidden/>
    <w:rsid w:val="00712CD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Char">
    <w:name w:val="Επικεφαλίδα 5 Char"/>
    <w:basedOn w:val="a0"/>
    <w:link w:val="5"/>
    <w:uiPriority w:val="9"/>
    <w:semiHidden/>
    <w:rsid w:val="00712CD3"/>
    <w:rPr>
      <w:rFonts w:asciiTheme="majorHAnsi" w:eastAsiaTheme="majorEastAsia" w:hAnsiTheme="majorHAnsi" w:cstheme="majorBidi"/>
      <w:sz w:val="28"/>
      <w:szCs w:val="28"/>
    </w:rPr>
  </w:style>
  <w:style w:type="character" w:customStyle="1" w:styleId="6Char">
    <w:name w:val="Επικεφαλίδα 6 Char"/>
    <w:basedOn w:val="a0"/>
    <w:link w:val="6"/>
    <w:uiPriority w:val="9"/>
    <w:semiHidden/>
    <w:rsid w:val="00712CD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Char">
    <w:name w:val="Επικεφαλίδα 7 Char"/>
    <w:basedOn w:val="a0"/>
    <w:link w:val="7"/>
    <w:uiPriority w:val="9"/>
    <w:semiHidden/>
    <w:rsid w:val="00712CD3"/>
    <w:rPr>
      <w:rFonts w:asciiTheme="majorHAnsi" w:eastAsiaTheme="majorEastAsia" w:hAnsiTheme="majorHAnsi" w:cstheme="maj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712CD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712CD3"/>
    <w:rPr>
      <w:b/>
      <w:bCs/>
      <w:i/>
      <w:iCs/>
    </w:rPr>
  </w:style>
  <w:style w:type="paragraph" w:styleId="a3">
    <w:name w:val="Title"/>
    <w:basedOn w:val="a"/>
    <w:next w:val="a"/>
    <w:link w:val="Char"/>
    <w:uiPriority w:val="10"/>
    <w:qFormat/>
    <w:rsid w:val="00712CD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Char">
    <w:name w:val="Τίτλος Char"/>
    <w:basedOn w:val="a0"/>
    <w:link w:val="a3"/>
    <w:uiPriority w:val="10"/>
    <w:rsid w:val="00712CD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4">
    <w:name w:val="Subtitle"/>
    <w:basedOn w:val="a"/>
    <w:next w:val="a"/>
    <w:link w:val="Char0"/>
    <w:uiPriority w:val="11"/>
    <w:qFormat/>
    <w:rsid w:val="00712CD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12CD3"/>
    <w:rPr>
      <w:color w:val="44546A" w:themeColor="text2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12CD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har1">
    <w:name w:val="Απόσπασμα Char"/>
    <w:basedOn w:val="a0"/>
    <w:link w:val="a5"/>
    <w:uiPriority w:val="29"/>
    <w:rsid w:val="00712CD3"/>
    <w:rPr>
      <w:i/>
      <w:iCs/>
      <w:color w:val="7B7B7B" w:themeColor="accent3" w:themeShade="BF"/>
      <w:sz w:val="24"/>
      <w:szCs w:val="24"/>
    </w:rPr>
  </w:style>
  <w:style w:type="paragraph" w:styleId="a6">
    <w:name w:val="List Paragraph"/>
    <w:basedOn w:val="a"/>
    <w:uiPriority w:val="34"/>
    <w:qFormat/>
    <w:rsid w:val="0036606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12CD3"/>
    <w:rPr>
      <w:b/>
      <w:bCs/>
      <w:i/>
      <w:iCs/>
      <w:color w:val="auto"/>
    </w:rPr>
  </w:style>
  <w:style w:type="paragraph" w:styleId="a8">
    <w:name w:val="Intense Quote"/>
    <w:basedOn w:val="a"/>
    <w:next w:val="a"/>
    <w:link w:val="Char2"/>
    <w:uiPriority w:val="30"/>
    <w:qFormat/>
    <w:rsid w:val="00712CD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har2">
    <w:name w:val="Έντονο απόσπ. Char"/>
    <w:basedOn w:val="a0"/>
    <w:link w:val="a8"/>
    <w:uiPriority w:val="30"/>
    <w:rsid w:val="00712CD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9">
    <w:name w:val="Intense Reference"/>
    <w:basedOn w:val="a0"/>
    <w:uiPriority w:val="32"/>
    <w:qFormat/>
    <w:rsid w:val="00712CD3"/>
    <w:rPr>
      <w:b/>
      <w:bCs/>
      <w:caps w:val="0"/>
      <w:smallCaps/>
      <w:color w:val="auto"/>
      <w:spacing w:val="0"/>
      <w:u w:val="single"/>
    </w:rPr>
  </w:style>
  <w:style w:type="paragraph" w:styleId="aa">
    <w:name w:val="caption"/>
    <w:basedOn w:val="a"/>
    <w:next w:val="a"/>
    <w:uiPriority w:val="35"/>
    <w:semiHidden/>
    <w:unhideWhenUsed/>
    <w:qFormat/>
    <w:rsid w:val="00712CD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ab">
    <w:name w:val="Strong"/>
    <w:basedOn w:val="a0"/>
    <w:uiPriority w:val="22"/>
    <w:qFormat/>
    <w:rsid w:val="00712CD3"/>
    <w:rPr>
      <w:b/>
      <w:bCs/>
    </w:rPr>
  </w:style>
  <w:style w:type="character" w:styleId="ac">
    <w:name w:val="Emphasis"/>
    <w:basedOn w:val="a0"/>
    <w:uiPriority w:val="20"/>
    <w:qFormat/>
    <w:rsid w:val="00712CD3"/>
    <w:rPr>
      <w:i/>
      <w:iCs/>
      <w:color w:val="000000" w:themeColor="text1"/>
    </w:rPr>
  </w:style>
  <w:style w:type="paragraph" w:styleId="ad">
    <w:name w:val="No Spacing"/>
    <w:uiPriority w:val="1"/>
    <w:qFormat/>
    <w:rsid w:val="00712CD3"/>
    <w:pPr>
      <w:spacing w:after="0" w:line="240" w:lineRule="auto"/>
    </w:pPr>
  </w:style>
  <w:style w:type="character" w:styleId="ae">
    <w:name w:val="Subtle Emphasis"/>
    <w:basedOn w:val="a0"/>
    <w:uiPriority w:val="19"/>
    <w:qFormat/>
    <w:rsid w:val="00712CD3"/>
    <w:rPr>
      <w:i/>
      <w:iCs/>
      <w:color w:val="595959" w:themeColor="text1" w:themeTint="A6"/>
    </w:rPr>
  </w:style>
  <w:style w:type="character" w:styleId="af">
    <w:name w:val="Subtle Reference"/>
    <w:basedOn w:val="a0"/>
    <w:uiPriority w:val="31"/>
    <w:qFormat/>
    <w:rsid w:val="00712CD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0">
    <w:name w:val="Book Title"/>
    <w:basedOn w:val="a0"/>
    <w:uiPriority w:val="33"/>
    <w:qFormat/>
    <w:rsid w:val="00712CD3"/>
    <w:rPr>
      <w:b/>
      <w:bCs/>
      <w:caps w:val="0"/>
      <w:smallCap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712CD3"/>
    <w:pPr>
      <w:outlineLvl w:val="9"/>
    </w:pPr>
  </w:style>
  <w:style w:type="paragraph" w:styleId="af2">
    <w:name w:val="Body Text Indent"/>
    <w:basedOn w:val="a"/>
    <w:link w:val="Char3"/>
    <w:uiPriority w:val="59"/>
    <w:rsid w:val="00862DDD"/>
    <w:pPr>
      <w:spacing w:after="200" w:line="276" w:lineRule="auto"/>
      <w:ind w:left="4320" w:firstLine="720"/>
    </w:pPr>
    <w:rPr>
      <w:rFonts w:ascii="Calibri" w:eastAsia="Calibri" w:hAnsi="Calibri" w:cs="Times New Roman"/>
      <w:sz w:val="28"/>
      <w:szCs w:val="28"/>
    </w:rPr>
  </w:style>
  <w:style w:type="character" w:customStyle="1" w:styleId="Char3">
    <w:name w:val="Σώμα κείμενου με εσοχή Char"/>
    <w:basedOn w:val="a0"/>
    <w:link w:val="af2"/>
    <w:uiPriority w:val="59"/>
    <w:rsid w:val="00862DDD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EC795694-F3D0-4701-BE39-9B6799E14C5D}"/>
</file>

<file path=customXml/itemProps2.xml><?xml version="1.0" encoding="utf-8"?>
<ds:datastoreItem xmlns:ds="http://schemas.openxmlformats.org/officeDocument/2006/customXml" ds:itemID="{7D2235DB-0CD9-4873-B095-A8C354584DBF}"/>
</file>

<file path=customXml/itemProps3.xml><?xml version="1.0" encoding="utf-8"?>
<ds:datastoreItem xmlns:ds="http://schemas.openxmlformats.org/officeDocument/2006/customXml" ds:itemID="{A89856A5-159B-4727-AA81-4500738815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 για τον Διαγωνισμό Υποτροφιών Χατζηβασιλείου-Μπέζα</dc:title>
  <dc:subject/>
  <dc:creator>Εffie Vlachou</dc:creator>
  <cp:keywords/>
  <dc:description/>
  <cp:lastModifiedBy>Ελευθερία Πελτέκη</cp:lastModifiedBy>
  <cp:revision>3</cp:revision>
  <dcterms:created xsi:type="dcterms:W3CDTF">2026-05-11T13:54:00Z</dcterms:created>
  <dcterms:modified xsi:type="dcterms:W3CDTF">2026-05-11T14:06:00Z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488d36-98c0-49f9-8524-b7957c1692ac_Enabled">
    <vt:lpwstr>true</vt:lpwstr>
  </property>
  <property fmtid="{D5CDD505-2E9C-101B-9397-08002B2CF9AE}" pid="3" name="MSIP_Label_a7488d36-98c0-49f9-8524-b7957c1692ac_SetDate">
    <vt:lpwstr>2026-05-08T13:23:09Z</vt:lpwstr>
  </property>
  <property fmtid="{D5CDD505-2E9C-101B-9397-08002B2CF9AE}" pid="4" name="MSIP_Label_a7488d36-98c0-49f9-8524-b7957c1692ac_Method">
    <vt:lpwstr>Standard</vt:lpwstr>
  </property>
  <property fmtid="{D5CDD505-2E9C-101B-9397-08002B2CF9AE}" pid="5" name="MSIP_Label_a7488d36-98c0-49f9-8524-b7957c1692ac_Name">
    <vt:lpwstr>ΣΗΜΑΝΤΙΚΑ</vt:lpwstr>
  </property>
  <property fmtid="{D5CDD505-2E9C-101B-9397-08002B2CF9AE}" pid="6" name="MSIP_Label_a7488d36-98c0-49f9-8524-b7957c1692ac_SiteId">
    <vt:lpwstr>6654880c-7bae-4d90-963c-ea909e5d24fd</vt:lpwstr>
  </property>
  <property fmtid="{D5CDD505-2E9C-101B-9397-08002B2CF9AE}" pid="7" name="MSIP_Label_a7488d36-98c0-49f9-8524-b7957c1692ac_ActionId">
    <vt:lpwstr>f8af69da-dc05-4201-ace9-dab956e39500</vt:lpwstr>
  </property>
  <property fmtid="{D5CDD505-2E9C-101B-9397-08002B2CF9AE}" pid="8" name="MSIP_Label_a7488d36-98c0-49f9-8524-b7957c1692ac_ContentBits">
    <vt:lpwstr>0</vt:lpwstr>
  </property>
  <property fmtid="{D5CDD505-2E9C-101B-9397-08002B2CF9AE}" pid="9" name="MSIP_Label_a7488d36-98c0-49f9-8524-b7957c1692ac_Tag">
    <vt:lpwstr>10, 3, 0, 1</vt:lpwstr>
  </property>
  <property fmtid="{D5CDD505-2E9C-101B-9397-08002B2CF9AE}" pid="10" name="ContentTypeId">
    <vt:lpwstr>0x01010083D890F2F5BE644981A254C8A4FE6820</vt:lpwstr>
  </property>
</Properties>
</file>